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D2" w:rsidRDefault="00937ED2" w:rsidP="00937ED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№ 1</w:t>
      </w:r>
    </w:p>
    <w:p w:rsidR="00937ED2" w:rsidRDefault="00937ED2" w:rsidP="00937E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b/>
          <w:bCs/>
          <w:sz w:val="24"/>
          <w:szCs w:val="24"/>
        </w:rPr>
        <w:t>к</w:t>
      </w:r>
      <w:proofErr w:type="gramEnd"/>
      <w:r>
        <w:rPr>
          <w:b/>
          <w:bCs/>
          <w:sz w:val="24"/>
          <w:szCs w:val="24"/>
        </w:rPr>
        <w:t xml:space="preserve"> договору управления многоквартирным домом </w:t>
      </w:r>
    </w:p>
    <w:p w:rsidR="00937ED2" w:rsidRDefault="00937ED2" w:rsidP="00937E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«____»___________20___ г.</w:t>
      </w:r>
    </w:p>
    <w:p w:rsidR="00937ED2" w:rsidRDefault="00937ED2" w:rsidP="00937ED2">
      <w:pPr>
        <w:spacing w:before="16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Смета </w:t>
      </w:r>
      <w:proofErr w:type="gramStart"/>
      <w:r>
        <w:rPr>
          <w:b/>
          <w:bCs/>
          <w:sz w:val="24"/>
          <w:szCs w:val="24"/>
        </w:rPr>
        <w:t xml:space="preserve">затрат </w:t>
      </w:r>
      <w:r w:rsidRPr="000101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</w:t>
      </w:r>
      <w:proofErr w:type="gramEnd"/>
      <w:r>
        <w:rPr>
          <w:b/>
          <w:bCs/>
          <w:sz w:val="24"/>
          <w:szCs w:val="24"/>
        </w:rPr>
        <w:t xml:space="preserve"> отдельные услуги и работы </w:t>
      </w:r>
      <w:r w:rsidRPr="00010179">
        <w:rPr>
          <w:b/>
          <w:bCs/>
          <w:sz w:val="24"/>
          <w:szCs w:val="24"/>
        </w:rPr>
        <w:t>по управлению</w:t>
      </w:r>
      <w:r>
        <w:rPr>
          <w:b/>
          <w:bCs/>
          <w:sz w:val="24"/>
          <w:szCs w:val="24"/>
        </w:rPr>
        <w:t xml:space="preserve">, </w:t>
      </w:r>
      <w:r w:rsidRPr="001D6B0A">
        <w:rPr>
          <w:b/>
          <w:bCs/>
          <w:sz w:val="24"/>
          <w:szCs w:val="24"/>
        </w:rPr>
        <w:t xml:space="preserve">содержанию и </w:t>
      </w:r>
      <w:r>
        <w:rPr>
          <w:b/>
          <w:bCs/>
          <w:sz w:val="24"/>
          <w:szCs w:val="24"/>
        </w:rPr>
        <w:t xml:space="preserve">текущему </w:t>
      </w:r>
      <w:r w:rsidRPr="001D6B0A">
        <w:rPr>
          <w:b/>
          <w:bCs/>
          <w:sz w:val="24"/>
          <w:szCs w:val="24"/>
        </w:rPr>
        <w:t>ремонту общего имущества</w:t>
      </w:r>
      <w:r w:rsidRPr="000101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многоквартирного дома. </w:t>
      </w:r>
    </w:p>
    <w:p w:rsidR="00937ED2" w:rsidRDefault="00937ED2" w:rsidP="00937ED2">
      <w:pPr>
        <w:spacing w:before="160" w:after="120"/>
        <w:rPr>
          <w:b/>
          <w:bCs/>
          <w:sz w:val="24"/>
          <w:szCs w:val="24"/>
        </w:rPr>
      </w:pPr>
    </w:p>
    <w:tbl>
      <w:tblPr>
        <w:tblW w:w="9253" w:type="dxa"/>
        <w:tblInd w:w="103" w:type="dxa"/>
        <w:tblLook w:val="04A0" w:firstRow="1" w:lastRow="0" w:firstColumn="1" w:lastColumn="0" w:noHBand="0" w:noVBand="1"/>
      </w:tblPr>
      <w:tblGrid>
        <w:gridCol w:w="270"/>
        <w:gridCol w:w="27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411"/>
        <w:gridCol w:w="633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327"/>
      </w:tblGrid>
      <w:tr w:rsidR="00937ED2" w:rsidRPr="00FD13B3" w:rsidTr="00937ED2">
        <w:trPr>
          <w:gridAfter w:val="1"/>
          <w:wAfter w:w="327" w:type="dxa"/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937ED2" w:rsidRPr="00FD13B3" w:rsidTr="00937ED2">
        <w:trPr>
          <w:trHeight w:val="100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13B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13B3">
              <w:rPr>
                <w:color w:val="000000"/>
                <w:sz w:val="24"/>
                <w:szCs w:val="24"/>
              </w:rPr>
              <w:t>Наименование услуг и работ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Стоимость работы в рублях за 1 </w:t>
            </w: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 </w:t>
            </w:r>
            <w:proofErr w:type="gramStart"/>
            <w:r>
              <w:rPr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 месяц</w:t>
            </w:r>
          </w:p>
        </w:tc>
      </w:tr>
      <w:tr w:rsidR="00937ED2" w:rsidRPr="00FD13B3" w:rsidTr="00937ED2">
        <w:trPr>
          <w:trHeight w:val="108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13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13B3">
              <w:rPr>
                <w:color w:val="000000"/>
                <w:sz w:val="24"/>
                <w:szCs w:val="24"/>
              </w:rPr>
              <w:t xml:space="preserve">Обслуживание </w:t>
            </w:r>
            <w:proofErr w:type="gramStart"/>
            <w:r w:rsidRPr="00FD13B3">
              <w:rPr>
                <w:color w:val="000000"/>
                <w:sz w:val="24"/>
                <w:szCs w:val="24"/>
              </w:rPr>
              <w:t>внутридомового  оборудования</w:t>
            </w:r>
            <w:proofErr w:type="gramEnd"/>
            <w:r w:rsidRPr="00FD13B3">
              <w:rPr>
                <w:color w:val="000000"/>
                <w:sz w:val="24"/>
                <w:szCs w:val="24"/>
              </w:rPr>
              <w:t>, отдельных технических устройств зданий и санитарное содержание многоквартирного дома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ED2" w:rsidRPr="009714F8" w:rsidRDefault="00937ED2" w:rsidP="002B4FFB">
            <w:pPr>
              <w:autoSpaceDE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19,28</w:t>
            </w:r>
          </w:p>
        </w:tc>
      </w:tr>
      <w:tr w:rsidR="00937ED2" w:rsidRPr="00FD13B3" w:rsidTr="00937ED2">
        <w:trPr>
          <w:trHeight w:val="6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13B3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5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13B3">
              <w:rPr>
                <w:color w:val="000000"/>
                <w:sz w:val="24"/>
                <w:szCs w:val="24"/>
              </w:rPr>
              <w:t>Обслуживание системы отопления и Г.В.С.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ED2" w:rsidRDefault="00937ED2" w:rsidP="002B4FFB">
            <w:pPr>
              <w:autoSpaceDE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</w:tr>
      <w:tr w:rsidR="00937ED2" w:rsidRPr="00FD13B3" w:rsidTr="00937ED2">
        <w:trPr>
          <w:trHeight w:val="93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13B3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5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13B3">
              <w:rPr>
                <w:color w:val="000000"/>
                <w:sz w:val="24"/>
                <w:szCs w:val="24"/>
              </w:rPr>
              <w:t>Обслуживание системы Х.В.С. и канализации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ED2" w:rsidRDefault="00937ED2" w:rsidP="002B4FFB">
            <w:pPr>
              <w:autoSpaceDE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937ED2" w:rsidRPr="00FD13B3" w:rsidTr="00937ED2">
        <w:trPr>
          <w:trHeight w:val="58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13B3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5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13B3">
              <w:rPr>
                <w:color w:val="000000"/>
                <w:sz w:val="24"/>
                <w:szCs w:val="24"/>
              </w:rPr>
              <w:t>Обслуживание электрооборудования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ED2" w:rsidRDefault="00937ED2" w:rsidP="002B4FFB">
            <w:pPr>
              <w:autoSpaceDE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</w:tr>
      <w:tr w:rsidR="00937ED2" w:rsidRPr="00FD13B3" w:rsidTr="00937ED2">
        <w:trPr>
          <w:trHeight w:val="6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13B3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13B3">
              <w:rPr>
                <w:color w:val="000000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ED2" w:rsidRDefault="00937ED2" w:rsidP="002B4FFB">
            <w:pPr>
              <w:autoSpaceDE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</w:tr>
      <w:tr w:rsidR="00937ED2" w:rsidRPr="00FD13B3" w:rsidTr="00937ED2">
        <w:trPr>
          <w:trHeight w:val="6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5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Санитарное содержание мест общего пользования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ED2" w:rsidRDefault="00937ED2" w:rsidP="002B4FFB">
            <w:pPr>
              <w:autoSpaceDE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8,54</w:t>
            </w:r>
          </w:p>
        </w:tc>
      </w:tr>
      <w:tr w:rsidR="00937ED2" w:rsidRPr="00FD13B3" w:rsidTr="00937ED2">
        <w:trPr>
          <w:trHeight w:val="9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13B3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4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13B3">
              <w:rPr>
                <w:color w:val="000000"/>
                <w:sz w:val="24"/>
                <w:szCs w:val="24"/>
              </w:rPr>
              <w:t>Дератизация и дезинсекция мест общего пользования и подвалов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ED2" w:rsidRDefault="00937ED2" w:rsidP="002B4FFB">
            <w:pPr>
              <w:autoSpaceDE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1,54</w:t>
            </w:r>
          </w:p>
        </w:tc>
      </w:tr>
      <w:tr w:rsidR="00937ED2" w:rsidRPr="00FD13B3" w:rsidTr="00937ED2">
        <w:trPr>
          <w:trHeight w:val="61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13B3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13B3">
              <w:rPr>
                <w:color w:val="000000"/>
                <w:sz w:val="24"/>
                <w:szCs w:val="24"/>
              </w:rPr>
              <w:t>Содержание дымоходов</w:t>
            </w:r>
            <w:r>
              <w:rPr>
                <w:color w:val="000000"/>
                <w:sz w:val="24"/>
                <w:szCs w:val="24"/>
              </w:rPr>
              <w:t xml:space="preserve"> и вентиляционных каналов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ED2" w:rsidRDefault="00937ED2" w:rsidP="002B4FFB">
            <w:pPr>
              <w:autoSpaceDE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937ED2" w:rsidRPr="00FD13B3" w:rsidTr="00937ED2">
        <w:trPr>
          <w:trHeight w:val="60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FD13B3">
              <w:rPr>
                <w:color w:val="000000"/>
                <w:sz w:val="24"/>
                <w:szCs w:val="24"/>
              </w:rPr>
              <w:t>варийное обслуживание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ED2" w:rsidRPr="001D22C8" w:rsidRDefault="00937ED2" w:rsidP="002B4FFB">
            <w:pPr>
              <w:autoSpaceDE/>
              <w:rPr>
                <w:b/>
                <w:color w:val="000000"/>
                <w:sz w:val="24"/>
                <w:szCs w:val="24"/>
              </w:rPr>
            </w:pPr>
            <w:r w:rsidRPr="001D22C8">
              <w:rPr>
                <w:b/>
                <w:color w:val="000000"/>
                <w:sz w:val="24"/>
                <w:szCs w:val="24"/>
              </w:rPr>
              <w:t>2,02</w:t>
            </w:r>
          </w:p>
        </w:tc>
      </w:tr>
      <w:tr w:rsidR="00937ED2" w:rsidRPr="00FD13B3" w:rsidTr="00937ED2">
        <w:trPr>
          <w:trHeight w:val="88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13B3">
              <w:rPr>
                <w:color w:val="000000"/>
                <w:sz w:val="24"/>
                <w:szCs w:val="24"/>
              </w:rPr>
              <w:t>Текущий ремонт конструктивных элементов</w:t>
            </w:r>
            <w:r>
              <w:rPr>
                <w:color w:val="000000"/>
                <w:sz w:val="24"/>
                <w:szCs w:val="24"/>
              </w:rPr>
              <w:t xml:space="preserve"> и инженерного оборудования</w:t>
            </w:r>
            <w:r w:rsidRPr="00FD13B3">
              <w:rPr>
                <w:color w:val="000000"/>
                <w:sz w:val="24"/>
                <w:szCs w:val="24"/>
              </w:rPr>
              <w:t xml:space="preserve"> зданий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ED2" w:rsidRPr="001D22C8" w:rsidRDefault="00937ED2" w:rsidP="002B4FFB">
            <w:pPr>
              <w:autoSpaceDE/>
              <w:rPr>
                <w:b/>
                <w:color w:val="000000"/>
                <w:sz w:val="24"/>
                <w:szCs w:val="24"/>
              </w:rPr>
            </w:pPr>
            <w:r w:rsidRPr="001D22C8">
              <w:rPr>
                <w:b/>
                <w:color w:val="000000"/>
                <w:sz w:val="24"/>
                <w:szCs w:val="24"/>
              </w:rPr>
              <w:t>5,8</w:t>
            </w:r>
          </w:p>
        </w:tc>
      </w:tr>
      <w:tr w:rsidR="00937ED2" w:rsidRPr="00FD13B3" w:rsidTr="00937ED2">
        <w:trPr>
          <w:trHeight w:val="64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13B3">
              <w:rPr>
                <w:color w:val="000000"/>
                <w:sz w:val="24"/>
                <w:szCs w:val="24"/>
              </w:rPr>
              <w:t>Управление многоквартирным домом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ED2" w:rsidRPr="001D22C8" w:rsidRDefault="00937ED2" w:rsidP="002B4FFB">
            <w:pPr>
              <w:autoSpaceDE/>
              <w:rPr>
                <w:b/>
                <w:color w:val="000000"/>
                <w:sz w:val="24"/>
                <w:szCs w:val="24"/>
              </w:rPr>
            </w:pPr>
            <w:r w:rsidRPr="001D22C8">
              <w:rPr>
                <w:b/>
                <w:color w:val="000000"/>
                <w:sz w:val="24"/>
                <w:szCs w:val="24"/>
              </w:rPr>
              <w:t>5,9</w:t>
            </w:r>
          </w:p>
        </w:tc>
      </w:tr>
      <w:tr w:rsidR="00937ED2" w:rsidRPr="00FD13B3" w:rsidTr="00937ED2">
        <w:trPr>
          <w:trHeight w:val="1200"/>
        </w:trPr>
        <w:tc>
          <w:tcPr>
            <w:tcW w:w="62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ED2" w:rsidRPr="00FD13B3" w:rsidRDefault="00937ED2" w:rsidP="002B4FF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9714F8">
              <w:rPr>
                <w:color w:val="000000"/>
                <w:sz w:val="24"/>
                <w:szCs w:val="24"/>
              </w:rPr>
              <w:t>ИТ</w:t>
            </w:r>
            <w:r>
              <w:rPr>
                <w:color w:val="000000"/>
                <w:sz w:val="24"/>
                <w:szCs w:val="24"/>
              </w:rPr>
              <w:t xml:space="preserve">ОГО:  </w:t>
            </w:r>
            <w:r w:rsidRPr="009714F8">
              <w:rPr>
                <w:color w:val="000000"/>
                <w:sz w:val="24"/>
                <w:szCs w:val="24"/>
              </w:rPr>
              <w:t>размер</w:t>
            </w:r>
            <w:proofErr w:type="gramEnd"/>
            <w:r w:rsidRPr="009714F8">
              <w:rPr>
                <w:color w:val="000000"/>
                <w:sz w:val="24"/>
                <w:szCs w:val="24"/>
              </w:rPr>
              <w:t xml:space="preserve"> платы за содержание и текущий ремонт общего имущества многоквартирного дом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ED2" w:rsidRDefault="00937ED2" w:rsidP="002B4FFB">
            <w:pPr>
              <w:autoSpaceDE/>
              <w:jc w:val="center"/>
              <w:rPr>
                <w:color w:val="000000"/>
                <w:sz w:val="24"/>
                <w:szCs w:val="24"/>
              </w:rPr>
            </w:pPr>
          </w:p>
          <w:p w:rsidR="00937ED2" w:rsidRPr="00194A00" w:rsidRDefault="00937ED2" w:rsidP="002B4FFB">
            <w:pPr>
              <w:autoSpaceDE/>
              <w:jc w:val="center"/>
              <w:rPr>
                <w:b/>
                <w:color w:val="000000"/>
                <w:sz w:val="24"/>
                <w:szCs w:val="24"/>
              </w:rPr>
            </w:pPr>
            <w:r w:rsidRPr="00194A00">
              <w:rPr>
                <w:b/>
                <w:color w:val="000000"/>
                <w:sz w:val="24"/>
                <w:szCs w:val="24"/>
              </w:rPr>
              <w:t>33,0</w:t>
            </w:r>
          </w:p>
        </w:tc>
      </w:tr>
    </w:tbl>
    <w:p w:rsidR="00937ED2" w:rsidRDefault="00937ED2" w:rsidP="00937ED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</w:p>
    <w:p w:rsidR="00937ED2" w:rsidRDefault="00937ED2" w:rsidP="00937ED2">
      <w:pPr>
        <w:jc w:val="right"/>
        <w:rPr>
          <w:b/>
          <w:bCs/>
          <w:sz w:val="24"/>
          <w:szCs w:val="24"/>
        </w:rPr>
      </w:pPr>
    </w:p>
    <w:p w:rsidR="006A5515" w:rsidRDefault="006A5515"/>
    <w:sectPr w:rsidR="006A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D2"/>
    <w:rsid w:val="006A5515"/>
    <w:rsid w:val="0093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930EB-5CD7-466F-960D-0AA267AF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D2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Zhanna</cp:lastModifiedBy>
  <cp:revision>1</cp:revision>
  <dcterms:created xsi:type="dcterms:W3CDTF">2019-02-08T01:37:00Z</dcterms:created>
  <dcterms:modified xsi:type="dcterms:W3CDTF">2019-02-08T01:46:00Z</dcterms:modified>
</cp:coreProperties>
</file>